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43DF" w14:textId="77777777" w:rsidR="00876522" w:rsidRDefault="00000000">
      <w:pPr>
        <w:spacing w:after="77"/>
      </w:pPr>
      <w:r>
        <w:rPr>
          <w:noProof/>
        </w:rPr>
        <w:drawing>
          <wp:inline distT="0" distB="0" distL="0" distR="0" wp14:anchorId="63B2D455" wp14:editId="5E88A2CF">
            <wp:extent cx="5734050" cy="22383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9FD2" w14:textId="77777777" w:rsidR="00876522" w:rsidRDefault="00000000">
      <w:pPr>
        <w:spacing w:after="42"/>
        <w:ind w:left="458"/>
      </w:pPr>
      <w:r>
        <w:rPr>
          <w:sz w:val="28"/>
        </w:rPr>
        <w:t>Affiliated to West Midlands Region and swum under SE Regulations and</w:t>
      </w:r>
    </w:p>
    <w:p w14:paraId="3CBD2503" w14:textId="77777777" w:rsidR="00876522" w:rsidRDefault="00000000">
      <w:pPr>
        <w:spacing w:after="0"/>
        <w:ind w:right="14"/>
        <w:jc w:val="center"/>
      </w:pPr>
      <w:r>
        <w:rPr>
          <w:sz w:val="28"/>
        </w:rPr>
        <w:t>Technical Rules</w:t>
      </w:r>
    </w:p>
    <w:tbl>
      <w:tblPr>
        <w:tblStyle w:val="TableGrid"/>
        <w:tblW w:w="9000" w:type="dxa"/>
        <w:tblInd w:w="10" w:type="dxa"/>
        <w:tblCellMar>
          <w:top w:w="66" w:type="dxa"/>
          <w:left w:w="1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09"/>
      </w:tblGrid>
      <w:tr w:rsidR="00876522" w14:paraId="59D51179" w14:textId="77777777">
        <w:trPr>
          <w:trHeight w:val="70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03C0" w14:textId="77777777" w:rsidR="00585B36" w:rsidRDefault="00000000">
            <w:pPr>
              <w:spacing w:after="0"/>
              <w:ind w:left="2459" w:right="25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Saturday </w:t>
            </w:r>
            <w:r w:rsidR="00585B36">
              <w:rPr>
                <w:b/>
                <w:sz w:val="28"/>
              </w:rPr>
              <w:t>24</w:t>
            </w:r>
            <w:r w:rsidR="00585B36" w:rsidRPr="00585B36">
              <w:rPr>
                <w:b/>
                <w:sz w:val="28"/>
                <w:vertAlign w:val="superscript"/>
              </w:rPr>
              <w:t>th</w:t>
            </w:r>
            <w:r w:rsidR="00585B36">
              <w:rPr>
                <w:b/>
                <w:sz w:val="28"/>
              </w:rPr>
              <w:t xml:space="preserve"> February 2024</w:t>
            </w:r>
          </w:p>
          <w:p w14:paraId="3F41C951" w14:textId="606923A3" w:rsidR="00876522" w:rsidRDefault="00000000">
            <w:pPr>
              <w:spacing w:after="0"/>
              <w:ind w:left="2459" w:right="2589"/>
              <w:jc w:val="center"/>
            </w:pPr>
            <w:r>
              <w:rPr>
                <w:b/>
                <w:sz w:val="28"/>
              </w:rPr>
              <w:t>Session times to be confirmed</w:t>
            </w:r>
          </w:p>
        </w:tc>
      </w:tr>
      <w:tr w:rsidR="00876522" w14:paraId="17518012" w14:textId="77777777">
        <w:trPr>
          <w:trHeight w:val="370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C421F" w14:textId="77777777" w:rsidR="00876522" w:rsidRDefault="00000000">
            <w:pPr>
              <w:spacing w:after="0"/>
              <w:ind w:right="-5"/>
            </w:pPr>
            <w:r>
              <w:rPr>
                <w:noProof/>
              </w:rPr>
              <w:drawing>
                <wp:inline distT="0" distB="0" distL="0" distR="0" wp14:anchorId="3ADAC88D" wp14:editId="764C8B88">
                  <wp:extent cx="5641849" cy="1956816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849" cy="1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522" w14:paraId="372F4C1F" w14:textId="77777777">
        <w:trPr>
          <w:trHeight w:val="68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3BB4" w14:textId="77777777" w:rsidR="00585B36" w:rsidRDefault="00000000">
            <w:pPr>
              <w:spacing w:after="0"/>
              <w:ind w:left="2548" w:right="26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 w:rsidR="00585B36">
              <w:rPr>
                <w:b/>
                <w:sz w:val="28"/>
              </w:rPr>
              <w:t>25</w:t>
            </w:r>
            <w:r w:rsidR="00585B36" w:rsidRPr="00585B36">
              <w:rPr>
                <w:b/>
                <w:sz w:val="28"/>
                <w:vertAlign w:val="superscript"/>
              </w:rPr>
              <w:t>th</w:t>
            </w:r>
            <w:r w:rsidR="00585B36">
              <w:rPr>
                <w:b/>
                <w:sz w:val="28"/>
              </w:rPr>
              <w:t xml:space="preserve"> February 2024</w:t>
            </w:r>
          </w:p>
          <w:p w14:paraId="2CAB0017" w14:textId="449EAE4B" w:rsidR="00876522" w:rsidRDefault="00000000">
            <w:pPr>
              <w:spacing w:after="0"/>
              <w:ind w:left="2548" w:right="2678"/>
              <w:jc w:val="center"/>
            </w:pPr>
            <w:r>
              <w:rPr>
                <w:b/>
                <w:sz w:val="28"/>
              </w:rPr>
              <w:t>Session times to be confirmed</w:t>
            </w:r>
          </w:p>
        </w:tc>
      </w:tr>
      <w:tr w:rsidR="00876522" w14:paraId="7A3FE03D" w14:textId="77777777">
        <w:trPr>
          <w:trHeight w:val="366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0BF7" w14:textId="77777777" w:rsidR="00876522" w:rsidRDefault="00000000">
            <w:pPr>
              <w:spacing w:after="0"/>
              <w:ind w:right="-5"/>
            </w:pPr>
            <w:r>
              <w:rPr>
                <w:noProof/>
              </w:rPr>
              <w:drawing>
                <wp:inline distT="0" distB="0" distL="0" distR="0" wp14:anchorId="7191D717" wp14:editId="02F582C6">
                  <wp:extent cx="5641849" cy="1917192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849" cy="191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A785F" w14:textId="77777777" w:rsidR="00876522" w:rsidRDefault="00876522">
      <w:pPr>
        <w:sectPr w:rsidR="00876522">
          <w:pgSz w:w="11920" w:h="16840"/>
          <w:pgMar w:top="1440" w:right="1440" w:bottom="1440" w:left="1440" w:header="720" w:footer="720" w:gutter="0"/>
          <w:cols w:space="720"/>
        </w:sectPr>
      </w:pPr>
    </w:p>
    <w:p w14:paraId="7E38CA38" w14:textId="77777777" w:rsidR="00876522" w:rsidRDefault="00876522">
      <w:pPr>
        <w:spacing w:after="0"/>
      </w:pPr>
    </w:p>
    <w:sectPr w:rsidR="0087652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22"/>
    <w:rsid w:val="00585B36"/>
    <w:rsid w:val="008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1B17"/>
  <w15:docId w15:val="{08F44A71-7896-425A-8A29-EAAE2F63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Open 2023, Programme of Events</dc:title>
  <dc:subject/>
  <dc:creator>Sian Brook</dc:creator>
  <cp:keywords/>
  <cp:lastModifiedBy>Sian Brook</cp:lastModifiedBy>
  <cp:revision>2</cp:revision>
  <dcterms:created xsi:type="dcterms:W3CDTF">2024-01-03T14:43:00Z</dcterms:created>
  <dcterms:modified xsi:type="dcterms:W3CDTF">2024-01-03T14:43:00Z</dcterms:modified>
</cp:coreProperties>
</file>